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BBCF" w14:textId="77777777" w:rsidR="00155FFB" w:rsidRPr="00AA1A5A" w:rsidRDefault="0096126C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2081851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6C9A8F2" w14:textId="4A87DFEF" w:rsidR="004B553E" w:rsidRPr="004923F4" w:rsidRDefault="00BB1F97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3"/>
            <w:vAlign w:val="center"/>
          </w:tcPr>
          <w:p w14:paraId="31634752" w14:textId="671A22D6" w:rsidR="004B553E" w:rsidRPr="004923F4" w:rsidRDefault="00BB1F9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izobrazbu učitelja i odgojitelja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B3F4E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AC7DD4C" w14:textId="26FDDA26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E555D">
              <w:rPr>
                <w:rFonts w:ascii="Times New Roman" w:hAnsi="Times New Roman" w:cs="Times New Roman"/>
                <w:sz w:val="20"/>
              </w:rPr>
              <w:t>2</w:t>
            </w:r>
            <w:r w:rsidR="00120F36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120F36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1FB2D2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DBFDC7" w14:textId="1423F876" w:rsidR="004B553E" w:rsidRPr="004923F4" w:rsidRDefault="00BB1F9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</w:rPr>
              <w:t>Naziv kolegija</w:t>
            </w:r>
          </w:p>
        </w:tc>
        <w:tc>
          <w:tcPr>
            <w:tcW w:w="5196" w:type="dxa"/>
            <w:gridSpan w:val="23"/>
            <w:vAlign w:val="center"/>
          </w:tcPr>
          <w:p w14:paraId="49A39222" w14:textId="4934A641" w:rsidR="004B553E" w:rsidRPr="004923F4" w:rsidRDefault="00BB1F9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Kineziološka metodika u integriranom kurikulu I</w:t>
            </w:r>
            <w:r w:rsidR="00120F36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32A1033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FBC32F2" w14:textId="77777777" w:rsidR="004B553E" w:rsidRPr="004923F4" w:rsidRDefault="00BF047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1D6432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0016B2" w14:textId="42FF76E5" w:rsidR="004B553E" w:rsidRPr="004923F4" w:rsidRDefault="00BB1F9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A738939" w14:textId="6657F9D3" w:rsidR="004B553E" w:rsidRPr="004923F4" w:rsidRDefault="0096126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BB1F97" w:rsidRPr="003F587B">
                <w:rPr>
                  <w:rFonts w:ascii="Times New Roman" w:hAnsi="Times New Roman" w:cs="Times New Roman"/>
                  <w:sz w:val="20"/>
                </w:rPr>
                <w:t>Sveučilišni preddiplomski studij ranog i predškolskog odgoja i obrazovanja</w:t>
              </w:r>
            </w:hyperlink>
          </w:p>
        </w:tc>
      </w:tr>
      <w:tr w:rsidR="004B553E" w:rsidRPr="009947BA" w14:paraId="43D2E97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F3A20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89B2AAD" w14:textId="41FCE686" w:rsidR="004B553E" w:rsidRPr="004923F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>
                <w:rPr>
                  <w:szCs w:val="20"/>
                </w:rPr>
              </w:sdtEndPr>
              <w:sdtContent/>
            </w:sdt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7631671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744177025"/>
                  </w:sdtPr>
                  <w:sdtEndPr/>
                  <w:sdtContent>
                    <w:r w:rsidR="003F587B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904E2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preddiplomski </w:t>
            </w:r>
          </w:p>
        </w:tc>
        <w:tc>
          <w:tcPr>
            <w:tcW w:w="1531" w:type="dxa"/>
            <w:gridSpan w:val="7"/>
          </w:tcPr>
          <w:p w14:paraId="03C103AC" w14:textId="77777777" w:rsidR="004B553E" w:rsidRPr="004923F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EB68247" w14:textId="77777777" w:rsidR="004B553E" w:rsidRPr="004923F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498"/>
                  </w:sdtPr>
                  <w:sdtEndPr/>
                  <w:sdtContent>
                    <w:r w:rsidR="00BF047A" w:rsidRPr="004923F4">
                      <w:rPr>
                        <w:rFonts w:ascii="MS Mincho" w:eastAsia="MS Mincho" w:hAnsi="MS Mincho" w:cs="MS Mincho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AB09863" w14:textId="77777777" w:rsidR="004B553E" w:rsidRPr="004923F4" w:rsidRDefault="0096126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665098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D52D8A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E4EBD36" w14:textId="38323F14" w:rsidR="009A284F" w:rsidRPr="004923F4" w:rsidRDefault="009612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499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-1457713437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2133895882"/>
                          </w:sdtPr>
                          <w:sdtEndPr/>
                          <w:sdtContent>
                            <w:r w:rsidR="003F587B">
                              <w:rPr>
                                <w:rFonts w:ascii="MS Gothic" w:eastAsia="MS Gothic" w:hAnsi="MS Gothic" w:cs="Times New Roman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DBD9715" w14:textId="77777777" w:rsidR="009A284F" w:rsidRPr="004923F4" w:rsidRDefault="009612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D59F1FF" w14:textId="4F6A8EDE" w:rsidR="009A284F" w:rsidRPr="004923F4" w:rsidRDefault="009612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07119089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542633314"/>
                      </w:sdtPr>
                      <w:sdtEndPr/>
                      <w:sdtContent>
                        <w:r w:rsidR="003F587B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EA596BC" w14:textId="77777777" w:rsidR="009A284F" w:rsidRPr="004923F4" w:rsidRDefault="009612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1946EA1" w14:textId="77777777" w:rsidR="009A284F" w:rsidRPr="004923F4" w:rsidRDefault="0096126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73E103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D2A6CB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F9A3E17" w14:textId="77777777" w:rsidR="009A284F" w:rsidRPr="004923F4" w:rsidRDefault="009612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46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488862508"/>
                      </w:sdtPr>
                      <w:sdtEndPr/>
                      <w:sdtContent>
                        <w:r w:rsidR="00FF4B0F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B4CD15E" w14:textId="21F3CFE9" w:rsidR="009A284F" w:rsidRPr="004923F4" w:rsidRDefault="009612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5088805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481581040"/>
                      </w:sdtPr>
                      <w:sdtContent>
                        <w:r w:rsidR="00120F36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D08FB41" w14:textId="6A6BE2EA" w:rsidR="009A284F" w:rsidRPr="004923F4" w:rsidRDefault="009612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50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-752807398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358973787"/>
                          </w:sdtPr>
                          <w:sdtContent>
                            <w:r w:rsidR="00120F36">
                              <w:rPr>
                                <w:rFonts w:ascii="MS Gothic" w:eastAsia="MS Gothic" w:hAnsi="MS Gothic" w:cs="Times New Roman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C9BF368" w14:textId="77777777" w:rsidR="009A284F" w:rsidRPr="004923F4" w:rsidRDefault="009612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5D5D44A" w14:textId="77777777" w:rsidR="009A284F" w:rsidRPr="004923F4" w:rsidRDefault="009612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0B1C09C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011F6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D1F1500" w14:textId="2DFB9378" w:rsidR="009A284F" w:rsidRPr="004923F4" w:rsidRDefault="009612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38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519056368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339827316"/>
                          </w:sdtPr>
                          <w:sdtContent>
                            <w:r w:rsidR="00120F36">
                              <w:rPr>
                                <w:rFonts w:ascii="MS Gothic" w:eastAsia="MS Gothic" w:hAnsi="MS Gothic" w:cs="Times New Roman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C7585A2" w14:textId="21B0F1C8" w:rsidR="009A284F" w:rsidRPr="004923F4" w:rsidRDefault="009612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68134609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382593179"/>
                      </w:sdtPr>
                      <w:sdtContent>
                        <w:r w:rsidR="00120F36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3946029" w14:textId="77777777" w:rsidR="009A284F" w:rsidRPr="004923F4" w:rsidRDefault="009612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38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488862507"/>
                      </w:sdtPr>
                      <w:sdtEndPr/>
                      <w:sdtContent>
                        <w:r w:rsidR="00FF4B0F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E39C33C" w14:textId="77777777" w:rsidR="009A284F" w:rsidRPr="004923F4" w:rsidRDefault="009612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903B36E" w14:textId="77777777" w:rsidR="009A284F" w:rsidRPr="004923F4" w:rsidRDefault="009612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E076C9C" w14:textId="40DDA938" w:rsidR="009A284F" w:rsidRPr="004923F4" w:rsidRDefault="009612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201240777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-1245947756"/>
                      </w:sdtPr>
                      <w:sdtContent>
                        <w:r w:rsidR="00120F36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DDE7ADB" w14:textId="04DDDF4D" w:rsidR="009A284F" w:rsidRPr="004923F4" w:rsidRDefault="009612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50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962601807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338122970"/>
                          </w:sdtPr>
                          <w:sdtContent>
                            <w:r w:rsidR="00120F36">
                              <w:rPr>
                                <w:rFonts w:ascii="MS Gothic" w:eastAsia="MS Gothic" w:hAnsi="MS Gothic" w:cs="Times New Roman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ECF0DF5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DAF4E6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5F0FEB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EF2900D" w14:textId="77777777" w:rsidR="009A284F" w:rsidRPr="004923F4" w:rsidRDefault="009612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50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488862506"/>
                      </w:sdtPr>
                      <w:sdtEndPr/>
                      <w:sdtContent>
                        <w:r w:rsidR="00FF4B0F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A8D08DB" w14:textId="77777777" w:rsidR="009A284F" w:rsidRPr="004923F4" w:rsidRDefault="009612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487839194"/>
                  </w:sdtPr>
                  <w:sdtEndPr/>
                  <w:sdtContent>
                    <w:r w:rsidR="00BB4AEB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F9993FE" w14:textId="77777777" w:rsidR="009A284F" w:rsidRPr="004923F4" w:rsidRDefault="009612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1CF80B1" w14:textId="77777777" w:rsidR="009A284F" w:rsidRPr="004923F4" w:rsidRDefault="0096126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088E53C" w14:textId="77777777" w:rsidR="009A284F" w:rsidRPr="004923F4" w:rsidRDefault="0096126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526F255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8573DB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5E70A18" w14:textId="77777777" w:rsidR="009A284F" w:rsidRPr="004923F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503"/>
                  </w:sdtPr>
                  <w:sdtEndPr/>
                  <w:sdtContent>
                    <w:r w:rsidR="00BF047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B7AFD2F" w14:textId="77777777" w:rsidR="009A284F" w:rsidRPr="004923F4" w:rsidRDefault="009612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38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488862505"/>
                      </w:sdtPr>
                      <w:sdtEndPr/>
                      <w:sdtContent>
                        <w:r w:rsidR="00FF4B0F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84FABF9" w14:textId="77777777" w:rsidR="009A284F" w:rsidRPr="004923F4" w:rsidRDefault="009612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385364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87F9B20" w14:textId="77777777" w:rsidR="009A284F" w:rsidRPr="004923F4" w:rsidRDefault="009612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55C0B6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CF776A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C8FE9E5" w14:textId="77777777" w:rsidR="009A284F" w:rsidRPr="00A6324C" w:rsidRDefault="00FF4B0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080CA80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89699A3" w14:textId="77777777" w:rsidR="009A284F" w:rsidRPr="00A6324C" w:rsidRDefault="00C03FB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" w:type="dxa"/>
            <w:gridSpan w:val="3"/>
          </w:tcPr>
          <w:p w14:paraId="7490E98A" w14:textId="77777777" w:rsidR="009A284F" w:rsidRPr="004923F4" w:rsidRDefault="00C03FB5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765C3F7A" w14:textId="77777777" w:rsidR="009A284F" w:rsidRPr="00A6324C" w:rsidRDefault="00A6324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gridSpan w:val="2"/>
          </w:tcPr>
          <w:p w14:paraId="4BFC1E5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2249C3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188BA32" w14:textId="77777777" w:rsidR="009A284F" w:rsidRPr="004923F4" w:rsidRDefault="009612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385"/>
                  </w:sdtPr>
                  <w:sdtEndPr/>
                  <w:sdtContent>
                    <w:r w:rsidR="00A6324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9C3BBB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72F006E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41305FC4" w14:textId="5A9DE334" w:rsidR="0048531D" w:rsidRPr="00A6324C" w:rsidRDefault="00120F36" w:rsidP="00FF4B0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324C">
              <w:rPr>
                <w:rFonts w:ascii="Times New Roman" w:hAnsi="Times New Roman" w:cs="Times New Roman"/>
                <w:sz w:val="18"/>
                <w:szCs w:val="20"/>
              </w:rPr>
              <w:t xml:space="preserve">Novi kampus- učionica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109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7D6B9F1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3A8474B" w14:textId="77777777" w:rsidR="009A284F" w:rsidRDefault="00A6324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</w:p>
        </w:tc>
      </w:tr>
      <w:tr w:rsidR="009A284F" w:rsidRPr="009947BA" w14:paraId="162A9B4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50579E2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0E218622" w14:textId="428D5C75" w:rsidR="009A284F" w:rsidRPr="003F587B" w:rsidRDefault="00120F36" w:rsidP="0048531D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3.10.</w:t>
            </w:r>
            <w:r w:rsidR="003F587B" w:rsidRPr="003F587B">
              <w:rPr>
                <w:rFonts w:ascii="Times New Roman" w:hAnsi="Times New Roman" w:cs="Times New Roman"/>
                <w:bCs/>
                <w:sz w:val="18"/>
                <w:szCs w:val="20"/>
              </w:rPr>
              <w:t>2023.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7236E37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547FFBB" w14:textId="388B7B7D" w:rsidR="009A284F" w:rsidRDefault="00120F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26.1</w:t>
            </w:r>
            <w:r w:rsidR="003F587B">
              <w:rPr>
                <w:rFonts w:ascii="Times New Roman" w:hAnsi="Times New Roman" w:cs="Times New Roman"/>
                <w:sz w:val="18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3F587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14:paraId="42D8EBC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93AD4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B6CAA94" w14:textId="77777777" w:rsidR="009A284F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</w:t>
            </w:r>
          </w:p>
        </w:tc>
      </w:tr>
      <w:tr w:rsidR="009A284F" w:rsidRPr="009947BA" w14:paraId="3DF6C49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6D9D616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24C" w:rsidRPr="009947BA" w14:paraId="533E72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E089FB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71A33B5" w14:textId="77777777" w:rsidR="00A6324C" w:rsidRPr="009947BA" w:rsidRDefault="00A6324C" w:rsidP="00A46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A6324C" w:rsidRPr="009947BA" w14:paraId="074673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B031B9" w14:textId="77777777" w:rsidR="00A6324C" w:rsidRPr="009947BA" w:rsidRDefault="00A6324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B705137" w14:textId="77777777" w:rsidR="00A6324C" w:rsidRPr="009947BA" w:rsidRDefault="00A6324C" w:rsidP="00A46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EE857A3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276EBF1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9:00- 11:00</w:t>
            </w:r>
          </w:p>
        </w:tc>
      </w:tr>
      <w:tr w:rsidR="00A6324C" w:rsidRPr="009947BA" w14:paraId="5F51DB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D3D94E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3E445A88" w14:textId="77777777" w:rsidR="00A6324C" w:rsidRPr="009947BA" w:rsidRDefault="00A6324C" w:rsidP="00A46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A6324C" w:rsidRPr="009947BA" w14:paraId="4D2F5A1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4CDAFC" w14:textId="77777777" w:rsidR="00A6324C" w:rsidRPr="009947BA" w:rsidRDefault="00A6324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979D2E9" w14:textId="77777777" w:rsidR="00A6324C" w:rsidRPr="009947BA" w:rsidRDefault="00A6324C" w:rsidP="00A46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19CF490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D5EE977" w14:textId="130806F5" w:rsidR="00A6324C" w:rsidRPr="009947BA" w:rsidRDefault="00BB1F97" w:rsidP="002717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9:00- 11:00</w:t>
            </w:r>
          </w:p>
        </w:tc>
      </w:tr>
      <w:tr w:rsidR="00A6324C" w:rsidRPr="009947BA" w14:paraId="7C77002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9EFDDE" w14:textId="77777777" w:rsidR="00A6324C" w:rsidRPr="00B4202A" w:rsidRDefault="00A6324C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A7DF042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324C" w:rsidRPr="009947BA" w14:paraId="5E9A5D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4E7CE9" w14:textId="77777777" w:rsidR="00A6324C" w:rsidRPr="00B4202A" w:rsidRDefault="00A6324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A1AEA42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599CA4F" w14:textId="77777777" w:rsidR="00A6324C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F2F47F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324C" w:rsidRPr="009947BA" w14:paraId="1E8A9C6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081F11" w14:textId="77777777" w:rsidR="00A6324C" w:rsidRPr="00B4202A" w:rsidRDefault="00A6324C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99CC6FC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324C" w:rsidRPr="009947BA" w14:paraId="74F3076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69EA948" w14:textId="77777777" w:rsidR="00A6324C" w:rsidRDefault="00A6324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FD0F9C9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F0B6A90" w14:textId="77777777" w:rsidR="00A6324C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403E849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324C" w:rsidRPr="009947BA" w14:paraId="37B77F12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A7077FA" w14:textId="77777777" w:rsidR="00A6324C" w:rsidRPr="007361E7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24C" w:rsidRPr="009947BA" w14:paraId="334E4E3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92B9CC" w14:textId="77777777" w:rsidR="00A6324C" w:rsidRPr="00C02454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8EE7BEF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7839195"/>
                  </w:sdtPr>
                  <w:sdtEndPr/>
                  <w:sdtContent>
                    <w:r w:rsidR="00BB4AEB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0155BD6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r w:rsidR="00A6324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3E70FCAE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509"/>
                  </w:sdtPr>
                  <w:sdtEndPr/>
                  <w:sdtContent>
                    <w:r w:rsidR="00FF4B0F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F9A742F" w14:textId="77777777" w:rsidR="00A6324C" w:rsidRPr="00C02454" w:rsidRDefault="0096126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A6324C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3367E1CD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A6324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A6324C" w:rsidRPr="009947BA" w14:paraId="4BEB3D1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E1A63AC" w14:textId="77777777" w:rsidR="00A6324C" w:rsidRPr="00C02454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6EAE54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7839196"/>
                  </w:sdtPr>
                  <w:sdtEndPr/>
                  <w:sdtContent>
                    <w:r w:rsidR="00BB4AEB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222951E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r w:rsidR="00A6324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3BFA07A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A6324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97C3678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A6324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D4284BF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A6324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6324C" w:rsidRPr="009947BA" w14:paraId="3777FB9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A94AEC6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1FE6B315" w14:textId="77777777" w:rsidR="00120F36" w:rsidRPr="007B7EB7" w:rsidRDefault="00120F36" w:rsidP="00120F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B7EB7"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14:paraId="7070EC9D" w14:textId="77777777" w:rsidR="00120F36" w:rsidRPr="007B7EB7" w:rsidRDefault="00120F36" w:rsidP="00120F36">
            <w:pPr>
              <w:numPr>
                <w:ilvl w:val="0"/>
                <w:numId w:val="6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B7EB7">
              <w:rPr>
                <w:rFonts w:ascii="Times New Roman" w:hAnsi="Times New Roman" w:cs="Times New Roman"/>
                <w:sz w:val="20"/>
                <w:szCs w:val="20"/>
              </w:rPr>
              <w:t xml:space="preserve">objasniti i opisati temeljno poznavanje osnovnih metodičkih zakonitosti te njihove teorijske i praktične aspekte </w:t>
            </w:r>
          </w:p>
          <w:p w14:paraId="373247E2" w14:textId="77777777" w:rsidR="00120F36" w:rsidRPr="007B7EB7" w:rsidRDefault="00120F36" w:rsidP="00120F36">
            <w:pPr>
              <w:numPr>
                <w:ilvl w:val="0"/>
                <w:numId w:val="6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B7EB7">
              <w:rPr>
                <w:rFonts w:ascii="Times New Roman" w:hAnsi="Times New Roman" w:cs="Times New Roman"/>
                <w:sz w:val="20"/>
                <w:szCs w:val="20"/>
              </w:rPr>
              <w:t xml:space="preserve">primijeniti i povezati osnovne pojmove i stručne termine iz područja kineziološke metodike </w:t>
            </w:r>
          </w:p>
          <w:p w14:paraId="1EFC84E4" w14:textId="77777777" w:rsidR="00120F36" w:rsidRDefault="00120F36" w:rsidP="00120F36">
            <w:pPr>
              <w:numPr>
                <w:ilvl w:val="0"/>
                <w:numId w:val="6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Identificirati, razlikovati,</w:t>
            </w:r>
            <w:r w:rsidRPr="007B7EB7">
              <w:rPr>
                <w:rFonts w:ascii="Times New Roman" w:hAnsi="Times New Roman" w:cs="Times New Roman"/>
                <w:sz w:val="20"/>
                <w:szCs w:val="20"/>
              </w:rPr>
              <w:t xml:space="preserve"> usporediti i objasniti diferencijaciju općih karakteristika rasta i razvoja djece predškolske dobi </w:t>
            </w:r>
          </w:p>
          <w:p w14:paraId="5882E5DC" w14:textId="77777777" w:rsidR="00120F36" w:rsidRPr="007B7EB7" w:rsidRDefault="00120F36" w:rsidP="00120F36">
            <w:pPr>
              <w:numPr>
                <w:ilvl w:val="0"/>
                <w:numId w:val="6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Pokazati sposobnost za samostalno izvođenje svih programa, metoda i metodičkih organizacijskih oblika rada s djecom predškolske dobi </w:t>
            </w:r>
          </w:p>
          <w:p w14:paraId="64A5609B" w14:textId="30B90A41" w:rsidR="00A6324C" w:rsidRPr="00F53171" w:rsidRDefault="00120F36" w:rsidP="00120F3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7B7EB7">
              <w:rPr>
                <w:rFonts w:ascii="Times New Roman" w:hAnsi="Times New Roman" w:cs="Times New Roman"/>
                <w:sz w:val="20"/>
                <w:szCs w:val="20"/>
              </w:rPr>
              <w:t xml:space="preserve">Demonstrirati osposobljenost za realizaciju odgojno-obrazovnog procesa  </w:t>
            </w:r>
          </w:p>
        </w:tc>
      </w:tr>
      <w:tr w:rsidR="00A6324C" w:rsidRPr="009947BA" w14:paraId="778B65E0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0FABAAD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47CE450A" w14:textId="77777777" w:rsidR="00120F36" w:rsidRPr="00A14495" w:rsidRDefault="00120F36" w:rsidP="00120F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14:paraId="4F3B70EA" w14:textId="77777777" w:rsidR="00120F36" w:rsidRPr="00A14495" w:rsidRDefault="00120F36" w:rsidP="00120F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opisati i pokazati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stečena teorijska i stručno-praktična znanja za rad s djecom predškolske dobi</w:t>
            </w:r>
          </w:p>
          <w:p w14:paraId="3667AA82" w14:textId="77777777" w:rsidR="00120F36" w:rsidRDefault="00120F36" w:rsidP="00120F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biti osposobljeni za samostalnu organizaciju i izvedbu programa sukladno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mogućnostima i razvojnoj dimenziji djeteta </w:t>
            </w:r>
          </w:p>
          <w:p w14:paraId="42050D7A" w14:textId="77777777" w:rsidR="00120F36" w:rsidRPr="00A14495" w:rsidRDefault="00120F36" w:rsidP="00120F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prepoznati specifične potrebe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djece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koji su uvjetovani njihovom različitošću i poseb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nostima na individualnoj razini</w:t>
            </w:r>
          </w:p>
          <w:p w14:paraId="56E2C966" w14:textId="77777777" w:rsidR="00120F36" w:rsidRDefault="00120F36" w:rsidP="00120F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 osposobljeni za integraciju odgojno-obrazovnih područja i uspješno djelovanje u okviru odgojiteljske struke</w:t>
            </w:r>
          </w:p>
          <w:p w14:paraId="0CC18802" w14:textId="55554437" w:rsidR="00F760ED" w:rsidRPr="00BB4AEB" w:rsidRDefault="00120F36" w:rsidP="00120F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razumjeti i razvijati profesionalni identitet odgojitelja u skladu s etičkim normama i profesionalnim kodeksom</w:t>
            </w:r>
          </w:p>
        </w:tc>
      </w:tr>
      <w:tr w:rsidR="00A6324C" w:rsidRPr="009947BA" w14:paraId="067CEF2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9D04893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6324C" w:rsidRPr="009947BA" w14:paraId="738D7EB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1F00E34" w14:textId="77777777" w:rsidR="00A6324C" w:rsidRPr="00C02454" w:rsidRDefault="00A6324C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15DA29A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29861343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298613434"/>
                      </w:sdtPr>
                      <w:sdtEndPr/>
                      <w:sdtContent>
                        <w:r w:rsidR="00A6324C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033D341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4F3C1EFB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29861344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298613441"/>
                      </w:sdtPr>
                      <w:sdtEndPr/>
                      <w:sdtContent>
                        <w:r w:rsidR="00A6324C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07D7021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7437FDF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A6324C" w:rsidRPr="009947BA" w14:paraId="04A940BF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642A06D" w14:textId="77777777" w:rsidR="00A6324C" w:rsidRPr="00C02454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51131C5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98613449"/>
                  </w:sdtPr>
                  <w:sdtEndPr/>
                  <w:sdtContent>
                    <w:r w:rsidR="00A6324C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FAF0092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7B5CF1D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4D7387D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9F1304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A6324C" w:rsidRPr="009947BA" w14:paraId="62533ECA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C258D04" w14:textId="77777777" w:rsidR="00A6324C" w:rsidRPr="00C02454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9FC40B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730C1EC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29861344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298613444"/>
                      </w:sdtPr>
                      <w:sdtEndPr/>
                      <w:sdtContent>
                        <w:r w:rsidR="00A6324C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48C522D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29861344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298613447"/>
                      </w:sdtPr>
                      <w:sdtEndPr/>
                      <w:sdtContent>
                        <w:r w:rsidR="00A6324C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6396137" w14:textId="77777777" w:rsidR="00A6324C" w:rsidRPr="00C02454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A6324C" w:rsidRPr="009947BA" w14:paraId="5383D8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9CB3FC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CB193E7" w14:textId="0D843C50" w:rsidR="00A6324C" w:rsidRPr="00DE6D53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6324C">
              <w:rPr>
                <w:rFonts w:ascii="Times New Roman" w:hAnsi="Times New Roman" w:cs="Times New Roman"/>
                <w:sz w:val="20"/>
                <w:szCs w:val="20"/>
              </w:rPr>
              <w:t>Redovito sudjelovanje na nastavi, izrada postavljenih domaćih zadaća</w:t>
            </w:r>
            <w:r w:rsidR="00120F36">
              <w:rPr>
                <w:rFonts w:ascii="Times New Roman" w:hAnsi="Times New Roman" w:cs="Times New Roman"/>
                <w:sz w:val="20"/>
                <w:szCs w:val="20"/>
              </w:rPr>
              <w:t>, provedba ispitne aktivnosti u predškolskoj ustanovi</w:t>
            </w:r>
          </w:p>
        </w:tc>
      </w:tr>
      <w:tr w:rsidR="00A6324C" w:rsidRPr="009947BA" w14:paraId="045663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05B5AA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A16DCEC" w14:textId="4D9C867B" w:rsidR="00A6324C" w:rsidRPr="009947BA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9861345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1736512569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95519321"/>
                          </w:sdtPr>
                          <w:sdtContent>
                            <w:r w:rsidR="00120F36">
                              <w:rPr>
                                <w:rFonts w:ascii="MS Gothic" w:eastAsia="MS Gothic" w:hAnsi="MS Gothic" w:cs="Times New Roman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A264359" w14:textId="3E906C2D" w:rsidR="00A6324C" w:rsidRPr="009947BA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87623678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-601038096"/>
                      </w:sdtPr>
                      <w:sdtContent>
                        <w:r w:rsidR="00120F36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8F2593D" w14:textId="514E874E" w:rsidR="00A6324C" w:rsidRPr="009947BA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9861345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557905321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962623719"/>
                          </w:sdtPr>
                          <w:sdtEndPr/>
                          <w:sdtContent>
                            <w:r w:rsidR="003F587B">
                              <w:rPr>
                                <w:rFonts w:ascii="MS Gothic" w:eastAsia="MS Gothic" w:hAnsi="MS Gothic" w:cs="Times New Roman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A6324C" w:rsidRPr="009947BA" w14:paraId="22DA807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1449B86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00F1309" w14:textId="77777777" w:rsidR="00A6324C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1D5A1252" w14:textId="77777777" w:rsidR="00A6324C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237D8EC2" w14:textId="77777777" w:rsidR="00A6324C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324C" w:rsidRPr="009947BA" w14:paraId="1C903A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7E5255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0295435" w14:textId="482A2CAB" w:rsidR="00CA11FF" w:rsidRPr="00E624D3" w:rsidRDefault="00120F36" w:rsidP="00E624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legij obuhvaća osnovna teorijska i stručno-metodička znanja usmjerena na razvijanje općih i specifičnih kompetencija studenata za organiziranje svakodnevnih i povremenih oblika rada koji uključuju sadržaje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tjelesnog i zdravstvenog odgojno-obrazovnog područja.</w:t>
            </w:r>
            <w:r w:rsidRPr="002D50B6">
              <w:rPr>
                <w:rFonts w:ascii="Times New Roman" w:hAnsi="Times New Roman" w:cs="Times New Roman"/>
                <w:sz w:val="20"/>
                <w:szCs w:val="20"/>
              </w:rPr>
              <w:t xml:space="preserve"> Kroz kolegij studenti će se osposobiti za primjenu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D50B6">
              <w:rPr>
                <w:rFonts w:ascii="Times New Roman" w:hAnsi="Times New Roman" w:cs="Times New Roman"/>
                <w:sz w:val="20"/>
                <w:szCs w:val="20"/>
              </w:rPr>
              <w:t>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D50B6">
              <w:rPr>
                <w:rFonts w:ascii="Times New Roman" w:hAnsi="Times New Roman" w:cs="Times New Roman"/>
                <w:sz w:val="20"/>
                <w:szCs w:val="20"/>
              </w:rPr>
              <w:t xml:space="preserve">varajućih metoda i metodičkih organizacijskih oblika rada 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konačnici </w:t>
            </w:r>
            <w:r w:rsidRPr="002D50B6">
              <w:rPr>
                <w:rFonts w:ascii="Times New Roman" w:hAnsi="Times New Roman" w:cs="Times New Roman"/>
                <w:sz w:val="20"/>
                <w:szCs w:val="20"/>
              </w:rPr>
              <w:t xml:space="preserve">osposobiti za samostalno izvođenje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aktivnosti iz područja kineziološke kulture, kao i za samostalnu procjenu aktivnosti.</w:t>
            </w:r>
          </w:p>
        </w:tc>
      </w:tr>
      <w:tr w:rsidR="00A6324C" w:rsidRPr="009947BA" w14:paraId="17048E6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12419A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639ACFA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Pripremanje odgojitelja za kineziološke aktivnosti</w:t>
            </w:r>
          </w:p>
          <w:p w14:paraId="0DADAA58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Teorijska i praktična priprava odgojitelja za rad</w:t>
            </w:r>
          </w:p>
          <w:p w14:paraId="5A6CBC4C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Motorički sadržaji tjelesnog vježbanja kod djece predškolske dobi- biotička, motorička znanja</w:t>
            </w:r>
          </w:p>
          <w:p w14:paraId="188090A5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Motorički sadržaji tjelesnog vježbanja kod djece predškolske dobi- prilagođena i jednostavnija kineziološka motorička znanja</w:t>
            </w:r>
          </w:p>
          <w:p w14:paraId="1739C609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Kineziološka igra</w:t>
            </w:r>
          </w:p>
          <w:p w14:paraId="1E6F14AC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Pokretna igra</w:t>
            </w:r>
          </w:p>
          <w:p w14:paraId="2678D650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Ostale vrste tjelesnog vježbanja- šetnje, izleti , zimovanja i ljetovanja</w:t>
            </w:r>
          </w:p>
          <w:p w14:paraId="04C28E03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Izvedbeno planiranje i programiranje kinezioloških aktivnosti- utvrđivanje kineziološke dijagnostike i definiranje cilja i zadaća</w:t>
            </w:r>
          </w:p>
          <w:p w14:paraId="36CEBF7D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Izvedbeno planiranje i programiranje kinezioloških aktivnosti - kreiranje, vrednovanje i raspodjela motoričkih sadržaja</w:t>
            </w:r>
          </w:p>
          <w:p w14:paraId="3494F34E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 xml:space="preserve">Organizacija i odgojno-obrazovnog procesa tjelesnog vježbanja u jaslicama </w:t>
            </w:r>
          </w:p>
          <w:p w14:paraId="5146C975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Organizacija i odgojno-obrazovnog procesa tjelesnog vježbanja u vrtiću</w:t>
            </w:r>
          </w:p>
          <w:p w14:paraId="23AB6A58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Postupci odgojitelja prilikom učenja novih kinezioloških informacija</w:t>
            </w:r>
          </w:p>
          <w:p w14:paraId="021B6779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Kontrola i analiza učinkovitosti provedenog  odgojno-obrazovnog procesa tjelesnog vježbanja</w:t>
            </w:r>
          </w:p>
          <w:p w14:paraId="705D3497" w14:textId="77777777" w:rsidR="00120F36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Pokret u integriranom učenju</w:t>
            </w:r>
          </w:p>
          <w:p w14:paraId="242ABF95" w14:textId="42B7886F" w:rsidR="00A6324C" w:rsidRPr="0040521B" w:rsidRDefault="00120F36" w:rsidP="00120F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B">
              <w:rPr>
                <w:rFonts w:ascii="Times New Roman" w:hAnsi="Times New Roman" w:cs="Times New Roman"/>
                <w:sz w:val="20"/>
                <w:szCs w:val="20"/>
              </w:rPr>
              <w:t>Prostori, oprema i sredstva za tjelesnu i zdravstvenu kulturu</w:t>
            </w:r>
          </w:p>
        </w:tc>
      </w:tr>
      <w:tr w:rsidR="00A6324C" w:rsidRPr="009947BA" w14:paraId="6A0767C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D8902A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31F6750" w14:textId="77777777" w:rsidR="00A6324C" w:rsidRDefault="00994803" w:rsidP="00A6324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Petrić, V. (2019). Kineziološka metodika u ranom i predškolskom odgoju i obrazovanju. Sveučilište u Rijeci, Učiteljski fakultet, Rijeka.</w:t>
            </w:r>
          </w:p>
          <w:p w14:paraId="06CB298E" w14:textId="77777777" w:rsidR="00994803" w:rsidRDefault="00994803" w:rsidP="00A6324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Neljak, B. (2009). Kineziološka metodika u predškolskom odgoju. Sveučilište u Zagrebu, Kineziološki fakultet, Zagreb.</w:t>
            </w:r>
          </w:p>
          <w:p w14:paraId="3B05D69F" w14:textId="77777777" w:rsidR="00A6324C" w:rsidRPr="00A6324C" w:rsidRDefault="00994803" w:rsidP="00A6324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Findak V. (1995). Metodika tjelesne i zdravstvene kulture u predškolskom odgoju. Školska knjiga, Zagreb</w:t>
            </w:r>
          </w:p>
        </w:tc>
      </w:tr>
      <w:tr w:rsidR="00A6324C" w:rsidRPr="009947BA" w14:paraId="59A113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252B37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1CBA026" w14:textId="4C0364E6" w:rsidR="005E54DC" w:rsidRDefault="005E54DC" w:rsidP="005E54D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Vujičić, L. Petrić V. (2021). Integrirano učenje uz pokret u ustanovama ranog odgoja.</w:t>
            </w:r>
            <w:r>
              <w:rPr>
                <w:color w:val="auto"/>
                <w:sz w:val="20"/>
                <w:szCs w:val="20"/>
              </w:rPr>
              <w:t xml:space="preserve"> Sveučilište u Rijeci, Učiteljski fakultet, Rijeka.</w:t>
            </w:r>
          </w:p>
          <w:p w14:paraId="3C353229" w14:textId="1EFB28A2" w:rsidR="005E54DC" w:rsidRPr="005E54DC" w:rsidRDefault="005E54DC" w:rsidP="00BB4AE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Petrić, V. (2022). Kineziološke aktivnosti djece rane i predškolske dobi- postignuća kineziološke metodike.</w:t>
            </w:r>
            <w:r>
              <w:rPr>
                <w:color w:val="auto"/>
                <w:sz w:val="20"/>
                <w:szCs w:val="20"/>
              </w:rPr>
              <w:t xml:space="preserve"> Sveučilište u Rijeci, Učiteljski fakultet, Rijeka.</w:t>
            </w:r>
          </w:p>
          <w:p w14:paraId="61F7A25D" w14:textId="134E418B" w:rsidR="00994803" w:rsidRDefault="00994803" w:rsidP="00BB4AEB">
            <w:pPr>
              <w:pStyle w:val="Default"/>
            </w:pPr>
            <w:r w:rsidRPr="00C445FB">
              <w:rPr>
                <w:sz w:val="20"/>
                <w:szCs w:val="20"/>
              </w:rPr>
              <w:t xml:space="preserve">Kosinac </w:t>
            </w:r>
            <w:r>
              <w:rPr>
                <w:sz w:val="20"/>
                <w:szCs w:val="20"/>
              </w:rPr>
              <w:t xml:space="preserve"> </w:t>
            </w:r>
            <w:r w:rsidRPr="00C445FB">
              <w:rPr>
                <w:sz w:val="20"/>
                <w:szCs w:val="20"/>
              </w:rPr>
              <w:t xml:space="preserve">Z. (2011). Morfološko-motorički i funkcionalni razvoj djece uzrasne dobi od 5. do 11. Godine, Split : </w:t>
            </w:r>
            <w:hyperlink r:id="rId9" w:history="1">
              <w:r w:rsidRPr="00C445FB">
                <w:rPr>
                  <w:sz w:val="20"/>
                  <w:szCs w:val="20"/>
                </w:rPr>
                <w:t xml:space="preserve">Savez školskih športskih društava grada Splita </w:t>
              </w:r>
            </w:hyperlink>
          </w:p>
          <w:p w14:paraId="741CAB44" w14:textId="77777777" w:rsidR="00A6324C" w:rsidRPr="00705954" w:rsidRDefault="00705954" w:rsidP="00A6324C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Allue, J. M. (2003). Velika knjiga igara. Zagreb: Profil.</w:t>
            </w:r>
          </w:p>
          <w:p w14:paraId="0AE3359C" w14:textId="77777777" w:rsidR="00705954" w:rsidRPr="00705954" w:rsidRDefault="00705954" w:rsidP="00A6324C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Dinter., T., Letica., A., Atanasov Piljek D. (2006). Dječje igre na otvorenom, Alca script, Zagreb</w:t>
            </w:r>
          </w:p>
          <w:p w14:paraId="498C5659" w14:textId="77777777" w:rsidR="00705954" w:rsidRPr="00705954" w:rsidRDefault="00705954" w:rsidP="00A6324C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Pejčić, A. (2005). Kineziološke aktivnosti za djecu predškolske i rane školske dobi. Rijeka: Visoka učiteljska škola.</w:t>
            </w:r>
          </w:p>
          <w:p w14:paraId="27D96269" w14:textId="77777777" w:rsidR="00705954" w:rsidRPr="00A6324C" w:rsidRDefault="00705954" w:rsidP="00A6324C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05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Goldberg, S. (2003). Razvojne igre za predškolsko dijete : individualizirani program igre i učenja. Lekenik : Ostvarenje.</w:t>
            </w:r>
          </w:p>
        </w:tc>
      </w:tr>
      <w:tr w:rsidR="00A6324C" w:rsidRPr="009947BA" w14:paraId="0F06DF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879897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3F592A0" w14:textId="77777777" w:rsidR="00A6324C" w:rsidRPr="009947BA" w:rsidRDefault="00A6324C" w:rsidP="00705954">
            <w:pPr>
              <w:pStyle w:val="HTMLPreformatted"/>
              <w:spacing w:line="276" w:lineRule="auto"/>
              <w:ind w:left="7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6324C" w:rsidRPr="009947BA" w14:paraId="23113FD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C03B6E" w14:textId="77777777" w:rsidR="00A6324C" w:rsidRPr="00C02454" w:rsidRDefault="00A6324C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AB4B24C" w14:textId="77777777" w:rsidR="00A6324C" w:rsidRPr="00C02454" w:rsidRDefault="00A632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128BE16" w14:textId="77777777" w:rsidR="00A6324C" w:rsidRPr="00C02454" w:rsidRDefault="00A632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6324C" w:rsidRPr="009947BA" w14:paraId="61F74AD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7CAD985" w14:textId="77777777" w:rsidR="00A6324C" w:rsidRPr="00C02454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C07A8EB" w14:textId="77777777" w:rsidR="00A6324C" w:rsidRPr="00C02454" w:rsidRDefault="009612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CE824E5" w14:textId="77777777" w:rsidR="00A6324C" w:rsidRPr="00C02454" w:rsidRDefault="00A632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0DC6A30" w14:textId="77777777" w:rsidR="00A6324C" w:rsidRPr="00C02454" w:rsidRDefault="009612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2E29D29" w14:textId="77777777" w:rsidR="00A6324C" w:rsidRPr="00C02454" w:rsidRDefault="00A632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AB4131F" w14:textId="77777777" w:rsidR="00A6324C" w:rsidRPr="00C02454" w:rsidRDefault="009612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455"/>
                  </w:sdtPr>
                  <w:sdtEndPr/>
                  <w:sdtContent>
                    <w:r w:rsidR="00A6324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94E7550" w14:textId="77777777" w:rsidR="00A6324C" w:rsidRPr="00C02454" w:rsidRDefault="009612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6324C" w:rsidRPr="009947BA" w14:paraId="07A51BC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6FFE117" w14:textId="77777777" w:rsidR="00A6324C" w:rsidRPr="00C02454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016B2346" w14:textId="77777777" w:rsidR="00A6324C" w:rsidRPr="00C02454" w:rsidRDefault="009612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634E7D6" w14:textId="77777777" w:rsidR="00A6324C" w:rsidRPr="00C02454" w:rsidRDefault="009612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6AEA116" w14:textId="77777777" w:rsidR="00A6324C" w:rsidRPr="00C02454" w:rsidRDefault="009612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4668BA2" w14:textId="77777777" w:rsidR="00A6324C" w:rsidRPr="00C02454" w:rsidRDefault="00A632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D07C11C" w14:textId="77777777" w:rsidR="00A6324C" w:rsidRPr="00C02454" w:rsidRDefault="009612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D88214B" w14:textId="77777777" w:rsidR="00A6324C" w:rsidRPr="00C02454" w:rsidRDefault="00A632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A721715" w14:textId="77777777" w:rsidR="00A6324C" w:rsidRPr="00C02454" w:rsidRDefault="009612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5EC5C7D" w14:textId="77777777" w:rsidR="00A6324C" w:rsidRPr="00C02454" w:rsidRDefault="009612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6324C" w:rsidRPr="009947BA" w14:paraId="6AED938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275837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470154A" w14:textId="77777777" w:rsidR="00A6324C" w:rsidRPr="00B7307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Vidi: Uvjeti pristupanja ispitu</w:t>
            </w:r>
          </w:p>
        </w:tc>
      </w:tr>
      <w:tr w:rsidR="00A6324C" w:rsidRPr="009947BA" w14:paraId="273C9F7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74134C7" w14:textId="77777777" w:rsidR="00A6324C" w:rsidRPr="00B4202A" w:rsidRDefault="00A6324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B9279A7" w14:textId="77777777" w:rsidR="00A6324C" w:rsidRPr="009947BA" w:rsidRDefault="00A6324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1D51E0D3" w14:textId="77777777" w:rsidR="00A6324C" w:rsidRPr="00B7307A" w:rsidRDefault="00A6324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</w:t>
            </w:r>
          </w:p>
        </w:tc>
        <w:tc>
          <w:tcPr>
            <w:tcW w:w="6390" w:type="dxa"/>
            <w:gridSpan w:val="26"/>
            <w:vAlign w:val="center"/>
          </w:tcPr>
          <w:p w14:paraId="692ABA5E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6324C" w:rsidRPr="009947BA" w14:paraId="2411D94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BBD45C1" w14:textId="77777777" w:rsidR="00A6324C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729F48E" w14:textId="77777777" w:rsidR="00A6324C" w:rsidRPr="00B7307A" w:rsidRDefault="00A6324C" w:rsidP="007668B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50-69</w:t>
            </w:r>
          </w:p>
        </w:tc>
        <w:tc>
          <w:tcPr>
            <w:tcW w:w="6390" w:type="dxa"/>
            <w:gridSpan w:val="26"/>
            <w:vAlign w:val="center"/>
          </w:tcPr>
          <w:p w14:paraId="6F978D3A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6324C" w:rsidRPr="009947BA" w14:paraId="6357C31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BC8CE75" w14:textId="77777777" w:rsidR="00A6324C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1A546A8" w14:textId="77777777" w:rsidR="00A6324C" w:rsidRPr="00B7307A" w:rsidRDefault="00A6324C" w:rsidP="007668B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14:paraId="7C9460F0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6324C" w:rsidRPr="009947BA" w14:paraId="0CF0665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8E3EC0C" w14:textId="77777777" w:rsidR="00A6324C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E36606" w14:textId="77777777" w:rsidR="00A6324C" w:rsidRPr="00B7307A" w:rsidRDefault="00A6324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14:paraId="20CDA99B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6324C" w:rsidRPr="009947BA" w14:paraId="397816D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D92F8EF" w14:textId="77777777" w:rsidR="00A6324C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A64E728" w14:textId="77777777" w:rsidR="00A6324C" w:rsidRPr="00B7307A" w:rsidRDefault="00A6324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14:paraId="5C04A699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A6324C" w:rsidRPr="009947BA" w14:paraId="339018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113F73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63BBF697" w14:textId="77777777" w:rsidR="00A6324C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459"/>
                  </w:sdtPr>
                  <w:sdtEndPr/>
                  <w:sdtContent>
                    <w:r w:rsidR="00A6324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A6324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CEFFA90" w14:textId="77777777" w:rsidR="00A6324C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6C3BE1" w14:textId="77777777" w:rsidR="00A6324C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9861345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298613460"/>
                      </w:sdtPr>
                      <w:sdtEndPr/>
                      <w:sdtContent>
                        <w:r w:rsidR="00A6324C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C421137" w14:textId="77777777" w:rsidR="00A6324C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D9B22BB" w14:textId="77777777" w:rsidR="00A6324C" w:rsidRPr="009947BA" w:rsidRDefault="009612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6324C" w:rsidRPr="009947BA" w14:paraId="6052F87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A146B81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C6D1772" w14:textId="77777777" w:rsidR="00A6324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0293340" w14:textId="77777777" w:rsidR="00A6324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079FF8FE" w14:textId="77777777" w:rsidR="00A6324C" w:rsidRPr="00684BB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F1FDA7A" w14:textId="77777777" w:rsidR="00A6324C" w:rsidRPr="00684BB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240D489F" w14:textId="77777777" w:rsidR="00A6324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CA7CE7C" w14:textId="77777777" w:rsidR="00A6324C" w:rsidRPr="00684BB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A932E7" w14:textId="77777777" w:rsidR="00A6324C" w:rsidRPr="00684BB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212A92D" w14:textId="77777777" w:rsidR="00A6324C" w:rsidRPr="00684BB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0F0F458" w14:textId="77777777" w:rsidR="00A6324C" w:rsidRPr="00684BB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6DABB5F" w14:textId="77777777" w:rsidR="00A6324C" w:rsidRPr="009947BA" w:rsidRDefault="00A6324C" w:rsidP="007668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6A12B59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8D4C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7DAB" w14:textId="77777777" w:rsidR="0096126C" w:rsidRDefault="0096126C" w:rsidP="009947BA">
      <w:pPr>
        <w:spacing w:before="0" w:after="0"/>
      </w:pPr>
      <w:r>
        <w:separator/>
      </w:r>
    </w:p>
  </w:endnote>
  <w:endnote w:type="continuationSeparator" w:id="0">
    <w:p w14:paraId="4EB08E02" w14:textId="77777777" w:rsidR="0096126C" w:rsidRDefault="0096126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1203" w14:textId="77777777" w:rsidR="0096126C" w:rsidRDefault="0096126C" w:rsidP="009947BA">
      <w:pPr>
        <w:spacing w:before="0" w:after="0"/>
      </w:pPr>
      <w:r>
        <w:separator/>
      </w:r>
    </w:p>
  </w:footnote>
  <w:footnote w:type="continuationSeparator" w:id="0">
    <w:p w14:paraId="13861812" w14:textId="77777777" w:rsidR="0096126C" w:rsidRDefault="0096126C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17D8" w14:textId="6E197B5F" w:rsidR="0079745E" w:rsidRPr="001B3A0D" w:rsidRDefault="00904E25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E55C4" wp14:editId="38E302F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D0656" w14:textId="1237BE63" w:rsidR="0079745E" w:rsidRDefault="00041038" w:rsidP="007974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0144D6" wp14:editId="2CBAB829">
                                <wp:extent cx="723900" cy="782320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0" cy="782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hr-HR"/>
                            </w:rPr>
                            <w:t xml:space="preserve"> </w:t>
                          </w:r>
                          <w:r w:rsidR="0079745E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B91F07C" wp14:editId="08C3BCA3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E55C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6AD0656" w14:textId="1237BE63" w:rsidR="0079745E" w:rsidRDefault="00041038" w:rsidP="0079745E">
                    <w:r>
                      <w:rPr>
                        <w:noProof/>
                      </w:rPr>
                      <w:drawing>
                        <wp:inline distT="0" distB="0" distL="0" distR="0" wp14:anchorId="550144D6" wp14:editId="2CBAB829">
                          <wp:extent cx="723900" cy="782320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0" cy="782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hr-HR"/>
                      </w:rPr>
                      <w:t xml:space="preserve"> </w:t>
                    </w:r>
                    <w:r w:rsidR="0079745E">
                      <w:rPr>
                        <w:noProof/>
                        <w:lang w:eastAsia="hr-HR"/>
                      </w:rPr>
                      <w:drawing>
                        <wp:inline distT="0" distB="0" distL="0" distR="0" wp14:anchorId="5B91F07C" wp14:editId="08C3BCA3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14:paraId="66D2494F" w14:textId="77777777" w:rsidR="0079745E" w:rsidRPr="001B3A0D" w:rsidRDefault="0079745E" w:rsidP="00041038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C5339E3" w14:textId="77777777" w:rsidR="0079745E" w:rsidRDefault="0079745E" w:rsidP="0079745E">
    <w:pPr>
      <w:pStyle w:val="Header"/>
    </w:pPr>
  </w:p>
  <w:p w14:paraId="0FE0794F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38A"/>
    <w:multiLevelType w:val="hybridMultilevel"/>
    <w:tmpl w:val="3258D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2B6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CC5"/>
    <w:multiLevelType w:val="hybridMultilevel"/>
    <w:tmpl w:val="C1DCB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7DE8"/>
    <w:multiLevelType w:val="hybridMultilevel"/>
    <w:tmpl w:val="F6DE5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30886"/>
    <w:multiLevelType w:val="hybridMultilevel"/>
    <w:tmpl w:val="C6880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16D7B"/>
    <w:multiLevelType w:val="hybridMultilevel"/>
    <w:tmpl w:val="24485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7080"/>
    <w:multiLevelType w:val="hybridMultilevel"/>
    <w:tmpl w:val="E7E2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1353F"/>
    <w:multiLevelType w:val="hybridMultilevel"/>
    <w:tmpl w:val="9F7E0FBE"/>
    <w:lvl w:ilvl="0" w:tplc="2E4C6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5A7C"/>
    <w:multiLevelType w:val="hybridMultilevel"/>
    <w:tmpl w:val="FC12F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32334"/>
    <w:rsid w:val="00041038"/>
    <w:rsid w:val="00047957"/>
    <w:rsid w:val="000479EA"/>
    <w:rsid w:val="000A790E"/>
    <w:rsid w:val="000C0578"/>
    <w:rsid w:val="000C4F59"/>
    <w:rsid w:val="0010332B"/>
    <w:rsid w:val="00120F36"/>
    <w:rsid w:val="00127D9F"/>
    <w:rsid w:val="00141A3C"/>
    <w:rsid w:val="001443A2"/>
    <w:rsid w:val="00150B32"/>
    <w:rsid w:val="00197510"/>
    <w:rsid w:val="0022722C"/>
    <w:rsid w:val="0028545A"/>
    <w:rsid w:val="002D50B6"/>
    <w:rsid w:val="002E1CE6"/>
    <w:rsid w:val="002F0C99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587B"/>
    <w:rsid w:val="0040521B"/>
    <w:rsid w:val="00453362"/>
    <w:rsid w:val="00461219"/>
    <w:rsid w:val="00470F6D"/>
    <w:rsid w:val="0048010D"/>
    <w:rsid w:val="00483BC3"/>
    <w:rsid w:val="0048531D"/>
    <w:rsid w:val="004923F4"/>
    <w:rsid w:val="004B553E"/>
    <w:rsid w:val="00501342"/>
    <w:rsid w:val="005353ED"/>
    <w:rsid w:val="00536664"/>
    <w:rsid w:val="005514C3"/>
    <w:rsid w:val="0057644D"/>
    <w:rsid w:val="00576BB9"/>
    <w:rsid w:val="005C689E"/>
    <w:rsid w:val="005D3518"/>
    <w:rsid w:val="005E1668"/>
    <w:rsid w:val="005E54DC"/>
    <w:rsid w:val="005F6E0B"/>
    <w:rsid w:val="0062328F"/>
    <w:rsid w:val="00684BBC"/>
    <w:rsid w:val="00690E0C"/>
    <w:rsid w:val="006B4920"/>
    <w:rsid w:val="006E5BD8"/>
    <w:rsid w:val="00700D7A"/>
    <w:rsid w:val="00705954"/>
    <w:rsid w:val="007316A5"/>
    <w:rsid w:val="007361E7"/>
    <w:rsid w:val="007368EB"/>
    <w:rsid w:val="007668B3"/>
    <w:rsid w:val="0078125F"/>
    <w:rsid w:val="00785CAA"/>
    <w:rsid w:val="00794496"/>
    <w:rsid w:val="007967CC"/>
    <w:rsid w:val="0079745E"/>
    <w:rsid w:val="00797B40"/>
    <w:rsid w:val="007B7EB7"/>
    <w:rsid w:val="007C43A4"/>
    <w:rsid w:val="007D4D2D"/>
    <w:rsid w:val="00865776"/>
    <w:rsid w:val="00874D5D"/>
    <w:rsid w:val="00891C60"/>
    <w:rsid w:val="008942F0"/>
    <w:rsid w:val="008A3541"/>
    <w:rsid w:val="008D45DB"/>
    <w:rsid w:val="008D4C61"/>
    <w:rsid w:val="0090214F"/>
    <w:rsid w:val="00904E25"/>
    <w:rsid w:val="009163E6"/>
    <w:rsid w:val="0093756B"/>
    <w:rsid w:val="0096126C"/>
    <w:rsid w:val="009760E8"/>
    <w:rsid w:val="009947BA"/>
    <w:rsid w:val="00994803"/>
    <w:rsid w:val="00997F41"/>
    <w:rsid w:val="009A284F"/>
    <w:rsid w:val="009C56B1"/>
    <w:rsid w:val="009D5226"/>
    <w:rsid w:val="009E2FD4"/>
    <w:rsid w:val="00A6324C"/>
    <w:rsid w:val="00A9132B"/>
    <w:rsid w:val="00AA1A5A"/>
    <w:rsid w:val="00AD23FB"/>
    <w:rsid w:val="00B4202A"/>
    <w:rsid w:val="00B612F8"/>
    <w:rsid w:val="00B71A57"/>
    <w:rsid w:val="00B7307A"/>
    <w:rsid w:val="00BB1F97"/>
    <w:rsid w:val="00BB4AEB"/>
    <w:rsid w:val="00BC6677"/>
    <w:rsid w:val="00BF047A"/>
    <w:rsid w:val="00C02454"/>
    <w:rsid w:val="00C03FB5"/>
    <w:rsid w:val="00C21754"/>
    <w:rsid w:val="00C3477B"/>
    <w:rsid w:val="00C53855"/>
    <w:rsid w:val="00C834E7"/>
    <w:rsid w:val="00C85956"/>
    <w:rsid w:val="00C96FB2"/>
    <w:rsid w:val="00C9733D"/>
    <w:rsid w:val="00CA11FF"/>
    <w:rsid w:val="00CA3783"/>
    <w:rsid w:val="00CB23F4"/>
    <w:rsid w:val="00CF5EFB"/>
    <w:rsid w:val="00CF7ABC"/>
    <w:rsid w:val="00D136E4"/>
    <w:rsid w:val="00D5334D"/>
    <w:rsid w:val="00D5523D"/>
    <w:rsid w:val="00D944DF"/>
    <w:rsid w:val="00DD110C"/>
    <w:rsid w:val="00DD6AD2"/>
    <w:rsid w:val="00DE555D"/>
    <w:rsid w:val="00DE6D53"/>
    <w:rsid w:val="00E06E39"/>
    <w:rsid w:val="00E07D73"/>
    <w:rsid w:val="00E17D18"/>
    <w:rsid w:val="00E30E67"/>
    <w:rsid w:val="00E624D3"/>
    <w:rsid w:val="00E670B0"/>
    <w:rsid w:val="00F02A8F"/>
    <w:rsid w:val="00F513E0"/>
    <w:rsid w:val="00F53171"/>
    <w:rsid w:val="00F566DA"/>
    <w:rsid w:val="00F760ED"/>
    <w:rsid w:val="00F84F5E"/>
    <w:rsid w:val="00FB0B3F"/>
    <w:rsid w:val="00FB79B2"/>
    <w:rsid w:val="00FC2198"/>
    <w:rsid w:val="00FC283E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1AB3"/>
  <w15:docId w15:val="{B57A227D-99B4-49D5-A79A-A0FA3362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48531D"/>
  </w:style>
  <w:style w:type="character" w:customStyle="1" w:styleId="BodyTextChar">
    <w:name w:val="Body Text Char"/>
    <w:link w:val="BodyText"/>
    <w:uiPriority w:val="99"/>
    <w:locked/>
    <w:rsid w:val="0048531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531D"/>
    <w:pPr>
      <w:spacing w:before="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8531D"/>
  </w:style>
  <w:style w:type="paragraph" w:customStyle="1" w:styleId="Default">
    <w:name w:val="Default"/>
    <w:rsid w:val="00A6324C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3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324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o.unizd.hr/Portals/50/Studijski%20programi/preddipl_%20RPOO%20(1).doc?ver=OB-F92o8N9lh3MvD3JNM1w%3d%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.kgz.hr/pagesResults/rezultati.aspx?&amp;searchById=30&amp;spid0=1&amp;spv0=&amp;fid0=4&amp;fv0=Savez+%c5%a1kolskih+%c5%a1portskih+dru%c5%a1tava+grada+Spli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79D4-17AA-4EF9-AC9D-80187E1C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dovidak@unizd.hr</cp:lastModifiedBy>
  <cp:revision>2</cp:revision>
  <dcterms:created xsi:type="dcterms:W3CDTF">2023-09-21T08:19:00Z</dcterms:created>
  <dcterms:modified xsi:type="dcterms:W3CDTF">2023-09-21T08:19:00Z</dcterms:modified>
</cp:coreProperties>
</file>